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  <w:jc w:val="both"/>
        <w:rPr>
          <w:sz w:val="20"/>
          <w:szCs w:val="20"/>
        </w:rPr>
      </w:pPr>
      <w:proofErr w:type="gramStart"/>
      <w:r w:rsidRPr="007C40DC">
        <w:rPr>
          <w:sz w:val="20"/>
          <w:szCs w:val="20"/>
          <w:highlight w:val="lightGray"/>
        </w:rPr>
        <w:t>[</w:t>
      </w:r>
      <w:proofErr w:type="gramEnd"/>
      <w:r w:rsidRPr="007C40DC">
        <w:rPr>
          <w:sz w:val="20"/>
          <w:szCs w:val="20"/>
          <w:highlight w:val="lightGray"/>
        </w:rPr>
        <w:t>Sözleşme Makamı mal alımı kapsamında tedarik etmek istediği mallarda arayacağı; özellikleri, standart ve kalite seviyelerini, montaj ve bakım onarım hizmetlerini vb</w:t>
      </w:r>
      <w:r w:rsidR="008F3788">
        <w:rPr>
          <w:sz w:val="20"/>
          <w:szCs w:val="20"/>
          <w:highlight w:val="lightGray"/>
        </w:rPr>
        <w:t>.</w:t>
      </w:r>
      <w:r w:rsidRPr="007C40DC">
        <w:rPr>
          <w:sz w:val="20"/>
          <w:szCs w:val="20"/>
          <w:highlight w:val="lightGray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</w:t>
      </w:r>
      <w:proofErr w:type="gramStart"/>
      <w:r w:rsidRPr="007C40DC">
        <w:rPr>
          <w:sz w:val="20"/>
          <w:szCs w:val="20"/>
          <w:highlight w:val="lightGray"/>
        </w:rPr>
        <w:t>]</w:t>
      </w:r>
      <w:proofErr w:type="gramEnd"/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786508">
        <w:t xml:space="preserve">SAĞLIK DOSYAM 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786508">
        <w:rPr>
          <w:sz w:val="20"/>
          <w:szCs w:val="20"/>
        </w:rPr>
        <w:t xml:space="preserve">Kardelen </w:t>
      </w:r>
      <w:proofErr w:type="spellStart"/>
      <w:proofErr w:type="gramStart"/>
      <w:r w:rsidR="00786508">
        <w:rPr>
          <w:sz w:val="20"/>
          <w:szCs w:val="20"/>
        </w:rPr>
        <w:t>Bilg.İnş</w:t>
      </w:r>
      <w:proofErr w:type="gramEnd"/>
      <w:r w:rsidR="00786508">
        <w:rPr>
          <w:sz w:val="20"/>
          <w:szCs w:val="20"/>
        </w:rPr>
        <w:t>.Rekl.Orm.Ürn.Teks.İth.İhr.San.Tic.Ltd.Şti</w:t>
      </w:r>
      <w:proofErr w:type="spellEnd"/>
      <w:r w:rsidR="00786508">
        <w:rPr>
          <w:sz w:val="20"/>
          <w:szCs w:val="20"/>
        </w:rPr>
        <w:t>.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657BE2" w:rsidRDefault="00657BE2" w:rsidP="00657BE2">
      <w:pPr>
        <w:spacing w:before="120" w:after="120"/>
        <w:jc w:val="both"/>
        <w:rPr>
          <w:sz w:val="20"/>
          <w:szCs w:val="20"/>
        </w:rPr>
      </w:pPr>
      <w:r w:rsidRPr="00EC2FAB">
        <w:rPr>
          <w:sz w:val="20"/>
          <w:szCs w:val="20"/>
        </w:rPr>
        <w:t>Bu şartname</w:t>
      </w:r>
      <w:r>
        <w:rPr>
          <w:sz w:val="20"/>
          <w:szCs w:val="20"/>
        </w:rPr>
        <w:t xml:space="preserve"> </w:t>
      </w:r>
      <w:r w:rsidR="00616691">
        <w:rPr>
          <w:sz w:val="20"/>
          <w:szCs w:val="20"/>
        </w:rPr>
        <w:t xml:space="preserve">proje genel anlamda ülkemizin sağlık bilgi sistemine katlı sağlamayı hedefleyen bir bilişim projesidir. </w:t>
      </w:r>
      <w:r w:rsidR="00004678">
        <w:rPr>
          <w:sz w:val="20"/>
          <w:szCs w:val="20"/>
        </w:rPr>
        <w:t>Hastaların</w:t>
      </w:r>
      <w:r w:rsidR="00616691">
        <w:rPr>
          <w:sz w:val="20"/>
          <w:szCs w:val="20"/>
        </w:rPr>
        <w:t xml:space="preserve"> yakın zamanlı ve geçmiş sağlık bilgilerine ulaşımını sağlayarak özellikle kısa dönemde sonucu değişmeyen tetkiklerin yeniden yapılmasının önüne geçilerek ulusal sağlık harcamalarında tasarruf </w:t>
      </w:r>
      <w:proofErr w:type="spellStart"/>
      <w:r w:rsidR="00616691">
        <w:rPr>
          <w:sz w:val="20"/>
          <w:szCs w:val="20"/>
        </w:rPr>
        <w:t>sağlayacı</w:t>
      </w:r>
      <w:proofErr w:type="spellEnd"/>
      <w:r w:rsidR="00616691">
        <w:rPr>
          <w:sz w:val="20"/>
          <w:szCs w:val="20"/>
        </w:rPr>
        <w:t xml:space="preserve"> milli ekonomimize bu tasarruf ile katma </w:t>
      </w:r>
      <w:r w:rsidR="00004678">
        <w:rPr>
          <w:sz w:val="20"/>
          <w:szCs w:val="20"/>
        </w:rPr>
        <w:t>değer</w:t>
      </w:r>
      <w:r w:rsidR="003F1456">
        <w:rPr>
          <w:sz w:val="20"/>
          <w:szCs w:val="20"/>
        </w:rPr>
        <w:t xml:space="preserve"> sağlamak amaçlı </w:t>
      </w:r>
      <w:proofErr w:type="gramStart"/>
      <w:r w:rsidR="003F1456">
        <w:rPr>
          <w:sz w:val="20"/>
          <w:szCs w:val="20"/>
        </w:rPr>
        <w:t xml:space="preserve">aşağıda </w:t>
      </w:r>
      <w:r w:rsidR="00616691">
        <w:rPr>
          <w:sz w:val="20"/>
          <w:szCs w:val="20"/>
        </w:rPr>
        <w:t xml:space="preserve"> teknik</w:t>
      </w:r>
      <w:proofErr w:type="gramEnd"/>
      <w:r w:rsidR="00616691">
        <w:rPr>
          <w:sz w:val="20"/>
          <w:szCs w:val="20"/>
        </w:rPr>
        <w:t xml:space="preserve"> özellik ve şartlarını </w:t>
      </w:r>
      <w:r w:rsidR="003F1456">
        <w:rPr>
          <w:sz w:val="20"/>
          <w:szCs w:val="20"/>
        </w:rPr>
        <w:t>belirtilen mal</w:t>
      </w:r>
      <w:r w:rsidR="00240706">
        <w:rPr>
          <w:sz w:val="20"/>
          <w:szCs w:val="20"/>
        </w:rPr>
        <w:t xml:space="preserve"> alımı ihalesi gerçekleşecektir.</w:t>
      </w:r>
    </w:p>
    <w:p w:rsidR="007C56F5" w:rsidRPr="00616691" w:rsidRDefault="007C56F5" w:rsidP="00657BE2">
      <w:pPr>
        <w:spacing w:before="120" w:after="120"/>
        <w:jc w:val="both"/>
        <w:rPr>
          <w:sz w:val="20"/>
          <w:szCs w:val="20"/>
        </w:rPr>
      </w:pP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6946"/>
        <w:gridCol w:w="1307"/>
      </w:tblGrid>
      <w:tr w:rsidR="005675FA" w:rsidTr="00F03036">
        <w:tc>
          <w:tcPr>
            <w:tcW w:w="959" w:type="dxa"/>
          </w:tcPr>
          <w:p w:rsidR="005675FA" w:rsidRPr="005675FA" w:rsidRDefault="005675FA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  <w:r w:rsidRPr="005675FA">
              <w:rPr>
                <w:b/>
                <w:color w:val="000000"/>
                <w:sz w:val="28"/>
                <w:szCs w:val="36"/>
              </w:rPr>
              <w:t>A</w:t>
            </w:r>
          </w:p>
        </w:tc>
        <w:tc>
          <w:tcPr>
            <w:tcW w:w="6946" w:type="dxa"/>
          </w:tcPr>
          <w:p w:rsidR="005675FA" w:rsidRPr="005675FA" w:rsidRDefault="005675FA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  <w:r w:rsidRPr="005675FA">
              <w:rPr>
                <w:b/>
                <w:color w:val="000000"/>
                <w:sz w:val="28"/>
                <w:szCs w:val="36"/>
              </w:rPr>
              <w:t>B</w:t>
            </w:r>
          </w:p>
        </w:tc>
        <w:tc>
          <w:tcPr>
            <w:tcW w:w="1307" w:type="dxa"/>
          </w:tcPr>
          <w:p w:rsidR="005675FA" w:rsidRPr="005675FA" w:rsidRDefault="005675FA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  <w:r w:rsidRPr="005675FA">
              <w:rPr>
                <w:b/>
                <w:color w:val="000000"/>
                <w:sz w:val="28"/>
                <w:szCs w:val="36"/>
              </w:rPr>
              <w:t>C</w:t>
            </w:r>
          </w:p>
        </w:tc>
      </w:tr>
      <w:tr w:rsidR="005675FA" w:rsidTr="00F03036">
        <w:tc>
          <w:tcPr>
            <w:tcW w:w="959" w:type="dxa"/>
          </w:tcPr>
          <w:p w:rsidR="005675FA" w:rsidRPr="00F03036" w:rsidRDefault="005675FA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Cs w:val="36"/>
              </w:rPr>
            </w:pPr>
            <w:r w:rsidRPr="00F03036">
              <w:rPr>
                <w:b/>
                <w:color w:val="000000"/>
                <w:szCs w:val="36"/>
              </w:rPr>
              <w:t xml:space="preserve">Sıra No </w:t>
            </w:r>
          </w:p>
        </w:tc>
        <w:tc>
          <w:tcPr>
            <w:tcW w:w="6946" w:type="dxa"/>
          </w:tcPr>
          <w:p w:rsidR="005675FA" w:rsidRPr="00F03036" w:rsidRDefault="005675FA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Cs w:val="36"/>
              </w:rPr>
            </w:pPr>
            <w:r w:rsidRPr="00F03036">
              <w:rPr>
                <w:b/>
                <w:color w:val="000000"/>
                <w:szCs w:val="36"/>
              </w:rPr>
              <w:t>Teknik Özellikler</w:t>
            </w:r>
          </w:p>
        </w:tc>
        <w:tc>
          <w:tcPr>
            <w:tcW w:w="1307" w:type="dxa"/>
          </w:tcPr>
          <w:p w:rsidR="005675FA" w:rsidRPr="00F03036" w:rsidRDefault="005675FA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Cs w:val="36"/>
              </w:rPr>
            </w:pPr>
            <w:r w:rsidRPr="00F03036">
              <w:rPr>
                <w:b/>
                <w:color w:val="000000"/>
                <w:szCs w:val="36"/>
              </w:rPr>
              <w:t>Miktar</w:t>
            </w:r>
          </w:p>
        </w:tc>
      </w:tr>
      <w:tr w:rsidR="005675FA" w:rsidTr="00F03036">
        <w:tc>
          <w:tcPr>
            <w:tcW w:w="959" w:type="dxa"/>
          </w:tcPr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5675FA" w:rsidRPr="005675FA" w:rsidRDefault="00C054E4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  <w:r w:rsidRPr="00974AF9">
              <w:rPr>
                <w:b/>
                <w:color w:val="000000"/>
                <w:sz w:val="20"/>
                <w:szCs w:val="36"/>
              </w:rPr>
              <w:t>LOT 1</w:t>
            </w:r>
          </w:p>
        </w:tc>
        <w:tc>
          <w:tcPr>
            <w:tcW w:w="6946" w:type="dxa"/>
          </w:tcPr>
          <w:p w:rsidR="005675FA" w:rsidRDefault="005675FA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</w:p>
          <w:p w:rsidR="00C054E4" w:rsidRDefault="002720AF" w:rsidP="002720AF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  <w:r w:rsidRPr="00C054E4">
              <w:rPr>
                <w:b/>
                <w:color w:val="000000"/>
                <w:sz w:val="20"/>
                <w:szCs w:val="36"/>
              </w:rPr>
              <w:t>YÜKSEK GÜVENLİKLİ USB PROTOTİP VE ÜRETİMİ ALIMI</w:t>
            </w:r>
          </w:p>
          <w:p w:rsidR="00F03036" w:rsidRPr="00D83F93" w:rsidRDefault="00D91A1E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>
              <w:t>1-)</w:t>
            </w:r>
            <w:r w:rsidR="00F03036" w:rsidRPr="00D83F93">
              <w:t>Cihaz sert plastik malzemeden yapılmış kılıfa sahip olmalıdır.</w:t>
            </w:r>
          </w:p>
          <w:p w:rsidR="00F03036" w:rsidRPr="00D83F93" w:rsidRDefault="00D91A1E" w:rsidP="00F03036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2-)</w:t>
            </w:r>
            <w:r w:rsidR="00F03036" w:rsidRPr="00D83F93">
              <w:t>Cihazın üzerinde ve seri numarası bulunmalıdır.</w:t>
            </w:r>
          </w:p>
          <w:p w:rsidR="00F03036" w:rsidRPr="00D83F93" w:rsidRDefault="00D91A1E" w:rsidP="00F03036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3-)</w:t>
            </w:r>
            <w:r w:rsidR="00F03036" w:rsidRPr="00D83F93">
              <w:t xml:space="preserve">Cihaz en az </w:t>
            </w:r>
            <w:r w:rsidR="00F03036">
              <w:t xml:space="preserve">8 </w:t>
            </w:r>
            <w:r w:rsidR="00F03036" w:rsidRPr="00D83F93">
              <w:t>GB olmalıdır.</w:t>
            </w:r>
          </w:p>
          <w:p w:rsidR="00F03036" w:rsidRPr="00D83F93" w:rsidRDefault="00D91A1E" w:rsidP="00F03036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4-)</w:t>
            </w:r>
            <w:r w:rsidR="00F03036" w:rsidRPr="00D83F93">
              <w:t xml:space="preserve">Cihazın USB ara yüzü en az </w:t>
            </w:r>
            <w:proofErr w:type="gramStart"/>
            <w:r w:rsidR="00F03036" w:rsidRPr="00D83F93">
              <w:t>2.0</w:t>
            </w:r>
            <w:proofErr w:type="gramEnd"/>
            <w:r w:rsidR="00F03036" w:rsidRPr="00D83F93">
              <w:t xml:space="preserve"> versiyonu olmalıdır.</w:t>
            </w:r>
          </w:p>
          <w:p w:rsidR="00F03036" w:rsidRPr="00D83F93" w:rsidRDefault="00D91A1E" w:rsidP="00F03036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5-)</w:t>
            </w:r>
            <w:r w:rsidR="00F03036" w:rsidRPr="00D83F93">
              <w:t>Cihazın veri okuma hızı en az 24 MB/</w:t>
            </w:r>
            <w:proofErr w:type="spellStart"/>
            <w:r w:rsidR="00F03036" w:rsidRPr="00D83F93">
              <w:t>sn</w:t>
            </w:r>
            <w:proofErr w:type="spellEnd"/>
            <w:r w:rsidR="00F03036" w:rsidRPr="00D83F93">
              <w:t>, veri yazma ise en az 10 MB/</w:t>
            </w:r>
            <w:proofErr w:type="spellStart"/>
            <w:r w:rsidR="00F03036" w:rsidRPr="00D83F93">
              <w:t>sn</w:t>
            </w:r>
            <w:proofErr w:type="spellEnd"/>
            <w:r w:rsidR="00F03036" w:rsidRPr="00D83F93">
              <w:t xml:space="preserve"> olmalıdır.</w:t>
            </w:r>
          </w:p>
          <w:p w:rsidR="00F03036" w:rsidRPr="00D83F93" w:rsidRDefault="00037691" w:rsidP="00F03036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6-)</w:t>
            </w:r>
            <w:r w:rsidR="00F03036" w:rsidRPr="00D83F93">
              <w:t xml:space="preserve">Cihaz AES-256 bit donanım </w:t>
            </w:r>
            <w:proofErr w:type="gramStart"/>
            <w:r w:rsidR="00F03036" w:rsidRPr="00D83F93">
              <w:t>kriptoya</w:t>
            </w:r>
            <w:proofErr w:type="gramEnd"/>
            <w:r w:rsidR="00F03036" w:rsidRPr="00D83F93">
              <w:t xml:space="preserve"> sahip olmalıdır.</w:t>
            </w:r>
          </w:p>
          <w:p w:rsidR="00F03036" w:rsidRPr="00D83F93" w:rsidRDefault="00037691" w:rsidP="00F03036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7-)</w:t>
            </w:r>
            <w:r w:rsidR="00F03036" w:rsidRPr="00D83F93">
              <w:t>Cihaza girişler şifre ile korunmalıdır.</w:t>
            </w:r>
          </w:p>
          <w:p w:rsidR="00F03036" w:rsidRPr="00D83F93" w:rsidRDefault="00037691" w:rsidP="00F03036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8-)</w:t>
            </w:r>
            <w:r w:rsidR="00F03036" w:rsidRPr="00D83F93">
              <w:t>Cihaza giriş için şifre deneme limiti konulabilmelidir.</w:t>
            </w:r>
          </w:p>
          <w:p w:rsidR="00F03036" w:rsidRPr="00D83F93" w:rsidRDefault="00037691" w:rsidP="00F03036">
            <w:pPr>
              <w:pStyle w:val="ListeParagraf"/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9-)</w:t>
            </w:r>
            <w:r w:rsidR="00F03036" w:rsidRPr="00D83F93">
              <w:t>Cihaza giriş için şifre oluşturulurken, şifrenin;</w:t>
            </w:r>
          </w:p>
          <w:p w:rsidR="00F03036" w:rsidRPr="00D83F93" w:rsidRDefault="00F03036" w:rsidP="005567F8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/>
              <w:ind w:left="601" w:hanging="284"/>
            </w:pPr>
            <w:r w:rsidRPr="00D83F93">
              <w:t>Minimum uzunluğu,</w:t>
            </w:r>
          </w:p>
          <w:p w:rsidR="00F03036" w:rsidRPr="00D83F93" w:rsidRDefault="00F03036" w:rsidP="005567F8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/>
              <w:ind w:left="601" w:hanging="284"/>
            </w:pPr>
            <w:r w:rsidRPr="00D83F93">
              <w:t>Şifrede bulunacak olan minimum özel karakter sayısı,</w:t>
            </w:r>
          </w:p>
          <w:p w:rsidR="00F03036" w:rsidRPr="00D83F93" w:rsidRDefault="00F03036" w:rsidP="005567F8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/>
              <w:ind w:left="601" w:hanging="284"/>
            </w:pPr>
            <w:r w:rsidRPr="00D83F93">
              <w:t>Şifrede bulunacak olan minimum numerik karakter sayısı,</w:t>
            </w:r>
          </w:p>
          <w:p w:rsidR="00F03036" w:rsidRPr="00D83F93" w:rsidRDefault="00F03036" w:rsidP="005567F8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/>
              <w:ind w:left="601" w:hanging="284"/>
            </w:pPr>
            <w:r w:rsidRPr="00D83F93">
              <w:t>Şifrede bulunacak olan minimum alfabetik karakter sayısı,</w:t>
            </w:r>
          </w:p>
          <w:p w:rsidR="00F03036" w:rsidRPr="00D83F93" w:rsidRDefault="00F03036" w:rsidP="005567F8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/>
              <w:ind w:left="601" w:hanging="284"/>
            </w:pPr>
            <w:r w:rsidRPr="00D83F93">
              <w:t>Şifrede bulunacak olan minimum büyük harf sayısı,</w:t>
            </w:r>
          </w:p>
          <w:p w:rsidR="00F03036" w:rsidRPr="00D83F93" w:rsidRDefault="00F03036" w:rsidP="005567F8">
            <w:pPr>
              <w:pStyle w:val="ListeParagraf"/>
              <w:numPr>
                <w:ilvl w:val="0"/>
                <w:numId w:val="6"/>
              </w:numPr>
              <w:spacing w:before="100" w:beforeAutospacing="1" w:after="100" w:afterAutospacing="1"/>
              <w:ind w:left="601" w:hanging="284"/>
            </w:pPr>
            <w:r w:rsidRPr="00D83F93">
              <w:t xml:space="preserve">Şifrede bulunacak olan minimum küçük harf </w:t>
            </w:r>
            <w:proofErr w:type="spellStart"/>
            <w:proofErr w:type="gramStart"/>
            <w:r w:rsidRPr="00D83F93">
              <w:t>sayısı,belirlenebilmelidir</w:t>
            </w:r>
            <w:proofErr w:type="spellEnd"/>
            <w:proofErr w:type="gramEnd"/>
            <w:r w:rsidRPr="00D83F93">
              <w:t>.</w:t>
            </w:r>
          </w:p>
          <w:p w:rsidR="00F03036" w:rsidRPr="00D83F93" w:rsidRDefault="00037691" w:rsidP="00037691">
            <w:pPr>
              <w:pStyle w:val="ListeParagraf"/>
              <w:spacing w:before="100" w:beforeAutospacing="1" w:after="100" w:afterAutospacing="1"/>
              <w:ind w:left="0"/>
            </w:pPr>
            <w:r>
              <w:t>10-)</w:t>
            </w:r>
            <w:r w:rsidR="00F03036" w:rsidRPr="00D83F93">
              <w:t>Cihazda belirlenen 10 şifre deneme limitine gelindiğinde cihazın içerisindeki bilgileri geri gelemeyecek şekilde silmelidir.</w:t>
            </w:r>
          </w:p>
          <w:p w:rsidR="00F03036" w:rsidRPr="00D83F93" w:rsidRDefault="00037691" w:rsidP="00037691">
            <w:pPr>
              <w:pStyle w:val="ListeParagraf"/>
              <w:spacing w:before="100" w:beforeAutospacing="1" w:after="100" w:afterAutospacing="1"/>
              <w:ind w:left="0"/>
            </w:pPr>
            <w:r>
              <w:t>11-)</w:t>
            </w:r>
            <w:r w:rsidR="00F03036" w:rsidRPr="00D83F93">
              <w:t>Cihazın yönetimi cihazın içerisinde bulunan ve kişiler tarafından müdahale edilemeyen ve silinemeyen yazılım vasıtasıyla yapılabilmelidir.</w:t>
            </w:r>
          </w:p>
          <w:p w:rsidR="00F03036" w:rsidRPr="00D83F93" w:rsidRDefault="00037691" w:rsidP="00037691">
            <w:pPr>
              <w:pStyle w:val="ListeParagraf"/>
              <w:spacing w:before="100" w:beforeAutospacing="1" w:after="100" w:afterAutospacing="1"/>
              <w:ind w:left="0"/>
            </w:pPr>
            <w:r>
              <w:lastRenderedPageBreak/>
              <w:t>12-)</w:t>
            </w:r>
            <w:r w:rsidR="00F03036" w:rsidRPr="00D83F93">
              <w:t xml:space="preserve">Cihazın yönetimi amaçlı yönetici şifresi tanımlanabilmelidir. Bu hesap ile hesabı kitlenen kullanıcının hesapları kurtarılabilmelidir. </w:t>
            </w:r>
          </w:p>
          <w:p w:rsidR="00F03036" w:rsidRPr="00D83F93" w:rsidRDefault="00037691" w:rsidP="00037691">
            <w:pPr>
              <w:pStyle w:val="ListeParagraf"/>
              <w:spacing w:before="100" w:beforeAutospacing="1" w:after="100" w:afterAutospacing="1"/>
              <w:ind w:left="0"/>
            </w:pPr>
            <w:r>
              <w:t>13-)</w:t>
            </w:r>
            <w:r w:rsidR="00F03036" w:rsidRPr="00D83F93">
              <w:t>Cihaza kişi ekleme ve kişi silme işlemleri yönetici şifresi ile yapılmalıdır.</w:t>
            </w:r>
          </w:p>
          <w:p w:rsidR="00F03036" w:rsidRPr="00D83F93" w:rsidRDefault="00037691" w:rsidP="00037691">
            <w:pPr>
              <w:pStyle w:val="ListeParagraf"/>
              <w:spacing w:before="100" w:beforeAutospacing="1" w:after="100" w:afterAutospacing="1"/>
              <w:ind w:left="0"/>
            </w:pPr>
            <w:r>
              <w:t>14-)</w:t>
            </w:r>
            <w:r w:rsidR="00F03036" w:rsidRPr="00D83F93">
              <w:t>Cihazı sıfırlamak amacıyla cihaz yönetim şifresi tanımlanabilmelidir.</w:t>
            </w:r>
          </w:p>
          <w:p w:rsidR="00F03036" w:rsidRPr="00D83F93" w:rsidRDefault="00037691" w:rsidP="00037691">
            <w:pPr>
              <w:pStyle w:val="ListeParagraf"/>
              <w:spacing w:before="100" w:beforeAutospacing="1" w:after="100" w:afterAutospacing="1"/>
              <w:ind w:left="0"/>
            </w:pPr>
            <w:r>
              <w:t>15-)</w:t>
            </w:r>
            <w:r w:rsidR="00F03036" w:rsidRPr="00D83F93">
              <w:t>Cihazın mevcut kullanım alanı 1 ila 10 kişi arasında paylaştırılabilmelidir. İstenirse cihaza tanımlanan kişilerin kullanım alanları ortak olabilmeli, istenirse herkesin kullanım alanı farklı olabilmelidir. Kullanım alanları farklı olduğu durumda kimse birbirinin kullanım alanını görmemelidir.</w:t>
            </w:r>
          </w:p>
          <w:p w:rsidR="00F03036" w:rsidRPr="00D83F93" w:rsidRDefault="00037691" w:rsidP="00037691">
            <w:pPr>
              <w:pStyle w:val="ListeParagraf"/>
              <w:spacing w:before="100" w:beforeAutospacing="1" w:after="100" w:afterAutospacing="1"/>
              <w:ind w:left="0"/>
            </w:pPr>
            <w:r>
              <w:t>16-)</w:t>
            </w:r>
            <w:r w:rsidR="00F03036" w:rsidRPr="00D83F93">
              <w:t>Cihazı virüslerden korumak amaçlı, kullanıcılar isterse cihaza sadece okuma özelliği ile giriş yapabilmelidir.</w:t>
            </w:r>
          </w:p>
          <w:p w:rsidR="00F03036" w:rsidRPr="00D83F93" w:rsidRDefault="00037691" w:rsidP="00037691">
            <w:pPr>
              <w:pStyle w:val="ListeParagraf"/>
              <w:spacing w:before="100" w:beforeAutospacing="1" w:after="100" w:afterAutospacing="1"/>
              <w:ind w:left="0"/>
            </w:pPr>
            <w:r>
              <w:t>17-)</w:t>
            </w:r>
            <w:r w:rsidR="00F03036" w:rsidRPr="00D83F93">
              <w:t xml:space="preserve">Cihazın </w:t>
            </w:r>
            <w:proofErr w:type="spellStart"/>
            <w:r w:rsidR="00F03036" w:rsidRPr="00D83F93">
              <w:t>tamper-resistant</w:t>
            </w:r>
            <w:proofErr w:type="spellEnd"/>
            <w:r w:rsidR="00F03036" w:rsidRPr="00D83F93">
              <w:t xml:space="preserve"> özelliği olmalıdır.</w:t>
            </w:r>
          </w:p>
          <w:p w:rsidR="00F03036" w:rsidRPr="00D83F93" w:rsidRDefault="00037691" w:rsidP="00037691">
            <w:pPr>
              <w:pStyle w:val="ListeParagraf"/>
              <w:spacing w:before="100" w:beforeAutospacing="1" w:after="100" w:afterAutospacing="1"/>
              <w:ind w:left="0"/>
            </w:pPr>
            <w:r>
              <w:t>18-)</w:t>
            </w:r>
            <w:r w:rsidR="00F03036" w:rsidRPr="00D83F93">
              <w:t xml:space="preserve">Cihaz en az, Microsoft Windows XP SP2 ve üstü, Vista, 7, </w:t>
            </w:r>
            <w:proofErr w:type="gramStart"/>
            <w:r w:rsidR="00F03036" w:rsidRPr="00D83F93">
              <w:t>8.1</w:t>
            </w:r>
            <w:proofErr w:type="gramEnd"/>
            <w:r w:rsidR="00F03036" w:rsidRPr="00D83F93">
              <w:t>, Mac OS X 10.5 ve üstü işletim sistemlerini desteklemelidir.</w:t>
            </w:r>
          </w:p>
          <w:p w:rsidR="00F03036" w:rsidRDefault="00F03036" w:rsidP="00F0303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8"/>
                <w:szCs w:val="36"/>
              </w:rPr>
            </w:pPr>
          </w:p>
          <w:p w:rsidR="00F03036" w:rsidRPr="005675FA" w:rsidRDefault="00F03036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</w:p>
        </w:tc>
        <w:tc>
          <w:tcPr>
            <w:tcW w:w="1307" w:type="dxa"/>
          </w:tcPr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C054E4" w:rsidRPr="00974AF9" w:rsidRDefault="00C054E4" w:rsidP="00C054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color w:val="000000"/>
                <w:sz w:val="20"/>
                <w:szCs w:val="36"/>
              </w:rPr>
            </w:pPr>
            <w:r w:rsidRPr="00974AF9">
              <w:rPr>
                <w:b/>
                <w:color w:val="000000"/>
                <w:sz w:val="20"/>
                <w:szCs w:val="36"/>
              </w:rPr>
              <w:t xml:space="preserve">1 ADET </w:t>
            </w:r>
          </w:p>
          <w:p w:rsidR="005675FA" w:rsidRPr="005675FA" w:rsidRDefault="005675FA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</w:p>
        </w:tc>
      </w:tr>
      <w:tr w:rsidR="00037691" w:rsidTr="00F03036">
        <w:tc>
          <w:tcPr>
            <w:tcW w:w="959" w:type="dxa"/>
          </w:tcPr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037691" w:rsidRPr="005675FA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  <w:r w:rsidRPr="00DA09BC">
              <w:rPr>
                <w:b/>
                <w:color w:val="000000"/>
                <w:sz w:val="20"/>
                <w:szCs w:val="36"/>
              </w:rPr>
              <w:t>LOT 2</w:t>
            </w:r>
          </w:p>
        </w:tc>
        <w:tc>
          <w:tcPr>
            <w:tcW w:w="6946" w:type="dxa"/>
          </w:tcPr>
          <w:p w:rsidR="000174C2" w:rsidRDefault="000174C2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</w:p>
          <w:p w:rsidR="000174C2" w:rsidRPr="00DA09BC" w:rsidRDefault="00C3301D" w:rsidP="00DA09BC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  <w:r>
              <w:rPr>
                <w:b/>
                <w:color w:val="000000"/>
                <w:sz w:val="20"/>
                <w:szCs w:val="36"/>
              </w:rPr>
              <w:t>ARAYÜZ TASARIM HİZMETİ</w:t>
            </w:r>
            <w:r w:rsidR="00DA09BC" w:rsidRPr="00DA09BC">
              <w:rPr>
                <w:b/>
                <w:color w:val="000000"/>
                <w:sz w:val="20"/>
                <w:szCs w:val="36"/>
              </w:rPr>
              <w:t xml:space="preserve"> ALIMI</w:t>
            </w:r>
          </w:p>
          <w:p w:rsidR="000174C2" w:rsidRPr="00A97B8B" w:rsidRDefault="000174C2" w:rsidP="000174C2">
            <w:pPr>
              <w:pStyle w:val="AralkYok"/>
            </w:pPr>
            <w:r w:rsidRPr="00A97B8B">
              <w:t>Bu şartnameye konu olan aşağıdaki hizmetler Yüklenici tarafından sağlanacaktır:</w:t>
            </w:r>
          </w:p>
          <w:p w:rsidR="000174C2" w:rsidRPr="00A97B8B" w:rsidRDefault="000174C2" w:rsidP="000174C2">
            <w:pPr>
              <w:pStyle w:val="AralkYok"/>
            </w:pPr>
            <w:r w:rsidRPr="00A97B8B">
              <w:t>Analiz, tasarım ve kodlama hatalarından kaynaklanan performans ve işleyiş sorunlarının çözümlenmesi, sistem performansının iyileştirilmesi, hataların giderilmesi sağlanacaktır.</w:t>
            </w:r>
          </w:p>
          <w:p w:rsidR="000174C2" w:rsidRPr="00A97B8B" w:rsidRDefault="000174C2" w:rsidP="000174C2">
            <w:pPr>
              <w:pStyle w:val="AralkYok"/>
            </w:pPr>
            <w:r w:rsidRPr="00A97B8B">
              <w:t>Kanun, tüzük, tebliğ, genelge vb. mevzuatta olabilecek yenilik ve değişikliklerin sebep olacağı uygulama değişiklikleri yapılacaktır.</w:t>
            </w:r>
          </w:p>
          <w:p w:rsidR="000174C2" w:rsidRPr="00A97B8B" w:rsidRDefault="000174C2" w:rsidP="000174C2">
            <w:pPr>
              <w:pStyle w:val="AralkYok"/>
            </w:pPr>
            <w:r w:rsidRPr="00A97B8B">
              <w:t xml:space="preserve">Kurum tarafından bildirilen veya Yüklenici ekipleri tarafından tespit edilen hataların kaynaklarının bulunması için öncelikli olarak müdahale edilecektir. </w:t>
            </w:r>
          </w:p>
          <w:p w:rsidR="000174C2" w:rsidRDefault="000174C2" w:rsidP="000174C2">
            <w:pPr>
              <w:pStyle w:val="AralkYok"/>
            </w:pPr>
            <w:r w:rsidRPr="00EB2647">
              <w:t>Yüklenici en az 3 farklı tasarım önerisi hazırlamalıdır.</w:t>
            </w:r>
          </w:p>
          <w:p w:rsidR="000174C2" w:rsidRPr="00C209A3" w:rsidRDefault="000174C2" w:rsidP="000174C2">
            <w:pPr>
              <w:pStyle w:val="AralkYok"/>
            </w:pPr>
            <w:r w:rsidRPr="00C209A3">
              <w:t>Yüklenici sözleşme süresince kendisinden istenilen tüm değişiklikleri ek ücret talep etmeden yapmalıdır.</w:t>
            </w:r>
          </w:p>
          <w:p w:rsidR="000174C2" w:rsidRPr="00C70EE5" w:rsidRDefault="000174C2" w:rsidP="000174C2">
            <w:pPr>
              <w:pStyle w:val="AralkYok"/>
            </w:pPr>
            <w:r w:rsidRPr="00C70EE5">
              <w:t xml:space="preserve">Yüklenici tüm </w:t>
            </w:r>
            <w:proofErr w:type="spellStart"/>
            <w:r w:rsidRPr="00C70EE5">
              <w:t>arayüz</w:t>
            </w:r>
            <w:proofErr w:type="spellEnd"/>
            <w:r w:rsidRPr="00C70EE5">
              <w:t xml:space="preserve"> tasarımları için HTML ve CSS dönüşümleri gerçekleştirmelidir.</w:t>
            </w:r>
          </w:p>
          <w:p w:rsidR="000174C2" w:rsidRPr="00C70EE5" w:rsidRDefault="000174C2" w:rsidP="000174C2">
            <w:pPr>
              <w:pStyle w:val="AralkYok"/>
            </w:pPr>
            <w:r w:rsidRPr="00C70EE5">
              <w:t>Tasarımlarda renk bütünlüğüne dikkat edilmelidir.</w:t>
            </w:r>
          </w:p>
          <w:p w:rsidR="000174C2" w:rsidRPr="00C70EE5" w:rsidRDefault="000174C2" w:rsidP="000174C2">
            <w:pPr>
              <w:pStyle w:val="AralkYok"/>
            </w:pPr>
            <w:r w:rsidRPr="00C70EE5">
              <w:t xml:space="preserve">Tasarımlarda tüm ekranlar kullanıcılarına özel </w:t>
            </w:r>
            <w:proofErr w:type="spellStart"/>
            <w:r w:rsidRPr="00C70EE5">
              <w:t>görselller</w:t>
            </w:r>
            <w:proofErr w:type="spellEnd"/>
            <w:r w:rsidRPr="00C70EE5">
              <w:t xml:space="preserve"> ile süslenmelidir. Örneğin doktor ekranı doktorlara özel hasta ekranı hastalara özel görseller içermelidir.</w:t>
            </w:r>
          </w:p>
          <w:p w:rsidR="000174C2" w:rsidRPr="00C70EE5" w:rsidRDefault="000174C2" w:rsidP="000174C2">
            <w:pPr>
              <w:pStyle w:val="AralkYok"/>
            </w:pPr>
            <w:r w:rsidRPr="00C70EE5">
              <w:t>Yüklenici tasarımlarda kullanılan tüm görsellerin lisanslarını kendisi temin edecektir</w:t>
            </w:r>
          </w:p>
          <w:p w:rsidR="000174C2" w:rsidRPr="00EB2647" w:rsidRDefault="000174C2" w:rsidP="000174C2">
            <w:pPr>
              <w:pStyle w:val="AralkYok"/>
            </w:pPr>
          </w:p>
          <w:p w:rsidR="000174C2" w:rsidRPr="005E2125" w:rsidRDefault="000174C2" w:rsidP="000174C2">
            <w:pPr>
              <w:pStyle w:val="AralkYok"/>
            </w:pPr>
            <w:r w:rsidRPr="005E2125">
              <w:t xml:space="preserve">Genel Özellikler </w:t>
            </w:r>
          </w:p>
          <w:p w:rsidR="000174C2" w:rsidRDefault="000174C2" w:rsidP="000174C2">
            <w:pPr>
              <w:pStyle w:val="AralkYok"/>
            </w:pPr>
            <w:r>
              <w:t xml:space="preserve">1- Microsoft Windows Server ailesi işletim sistemleri ile sorunsuz çalışabilmelidir. </w:t>
            </w:r>
          </w:p>
          <w:p w:rsidR="000174C2" w:rsidRDefault="000174C2" w:rsidP="000174C2">
            <w:pPr>
              <w:pStyle w:val="AralkYok"/>
            </w:pPr>
            <w:r>
              <w:t xml:space="preserve">2- Microsoft </w:t>
            </w:r>
            <w:proofErr w:type="spellStart"/>
            <w:r>
              <w:t>MsSQL</w:t>
            </w:r>
            <w:proofErr w:type="spellEnd"/>
            <w:r>
              <w:t xml:space="preserve"> ile uyumlu çalışabilmelidir. </w:t>
            </w:r>
          </w:p>
          <w:p w:rsidR="000174C2" w:rsidRDefault="000174C2" w:rsidP="000174C2">
            <w:pPr>
              <w:pStyle w:val="AralkYok"/>
            </w:pPr>
            <w:r>
              <w:t xml:space="preserve">3- Hasta ve doktor etkileşimi için yapılan </w:t>
            </w:r>
            <w:proofErr w:type="spellStart"/>
            <w:r>
              <w:t>Arayüzler</w:t>
            </w:r>
            <w:proofErr w:type="spellEnd"/>
            <w:r>
              <w:t xml:space="preserve"> web tabanlı </w:t>
            </w:r>
            <w:r>
              <w:lastRenderedPageBreak/>
              <w:t xml:space="preserve">olmalıdır </w:t>
            </w:r>
          </w:p>
          <w:p w:rsidR="000174C2" w:rsidRDefault="000174C2" w:rsidP="000174C2">
            <w:pPr>
              <w:pStyle w:val="AralkYok"/>
            </w:pPr>
            <w:r>
              <w:t xml:space="preserve">4- Tüm </w:t>
            </w:r>
            <w:proofErr w:type="spellStart"/>
            <w:r>
              <w:t>arayüzler</w:t>
            </w:r>
            <w:proofErr w:type="spellEnd"/>
            <w:r>
              <w:t xml:space="preserve"> Türkçe olarak hazırlanmış olmalıdır </w:t>
            </w:r>
          </w:p>
          <w:p w:rsidR="000174C2" w:rsidRDefault="000174C2" w:rsidP="000174C2">
            <w:pPr>
              <w:pStyle w:val="AralkYok"/>
            </w:pPr>
            <w:r>
              <w:t xml:space="preserve">5- SSL ile uyumlu çalışabilmelidir. </w:t>
            </w:r>
          </w:p>
          <w:p w:rsidR="000174C2" w:rsidRDefault="000174C2" w:rsidP="000174C2">
            <w:pPr>
              <w:pStyle w:val="AralkYok"/>
            </w:pPr>
            <w:r>
              <w:t xml:space="preserve">6- Çeşitli </w:t>
            </w:r>
            <w:proofErr w:type="gramStart"/>
            <w:r>
              <w:t>entegrasyon</w:t>
            </w:r>
            <w:proofErr w:type="gramEnd"/>
            <w:r>
              <w:t xml:space="preserve"> yöntemleri için destek sağlayabilmelidir. </w:t>
            </w:r>
          </w:p>
          <w:p w:rsidR="00624558" w:rsidRDefault="00624558" w:rsidP="000174C2">
            <w:pPr>
              <w:pStyle w:val="AralkYok"/>
            </w:pPr>
          </w:p>
          <w:p w:rsidR="000174C2" w:rsidRPr="000174C2" w:rsidRDefault="000174C2" w:rsidP="000174C2">
            <w:pPr>
              <w:pStyle w:val="AralkYok"/>
              <w:rPr>
                <w:b/>
                <w:sz w:val="28"/>
              </w:rPr>
            </w:pPr>
            <w:r w:rsidRPr="000174C2">
              <w:rPr>
                <w:b/>
                <w:sz w:val="28"/>
              </w:rPr>
              <w:t xml:space="preserve">Entegrasyon Şartları </w:t>
            </w:r>
          </w:p>
          <w:p w:rsidR="000174C2" w:rsidRDefault="000174C2" w:rsidP="000174C2">
            <w:pPr>
              <w:pStyle w:val="AralkYok"/>
            </w:pPr>
            <w:r>
              <w:t xml:space="preserve">1- ESK için gerekli bilgilerin toplanmasında uygun yerlerde HL7 v2 ile mesajlaşması desteklenmelidir. </w:t>
            </w:r>
          </w:p>
          <w:p w:rsidR="000174C2" w:rsidRDefault="000174C2" w:rsidP="000174C2">
            <w:pPr>
              <w:pStyle w:val="AralkYok"/>
            </w:pPr>
            <w:r>
              <w:t xml:space="preserve">2- Sistem XML web servisleri ile SOA olarak çalışabilmelidir. </w:t>
            </w:r>
          </w:p>
          <w:p w:rsidR="000174C2" w:rsidRDefault="000174C2" w:rsidP="000174C2">
            <w:pPr>
              <w:pStyle w:val="AralkYok"/>
            </w:pPr>
            <w:r>
              <w:t xml:space="preserve">3- Sistem Gerekli görülen yerlerde değişik veri tabanlarından doğrudan bilgi alabilecek alt yapıda olmalıdır. </w:t>
            </w:r>
          </w:p>
          <w:p w:rsidR="000174C2" w:rsidRDefault="000174C2" w:rsidP="000174C2">
            <w:pPr>
              <w:pStyle w:val="AralkYok"/>
            </w:pPr>
            <w:r>
              <w:t xml:space="preserve">4- Entegrasyon süreçleri IHE dokümanlarına göre uygulanmalıdır. </w:t>
            </w:r>
          </w:p>
          <w:p w:rsidR="000174C2" w:rsidRDefault="000174C2" w:rsidP="000174C2">
            <w:pPr>
              <w:pStyle w:val="AralkYok"/>
            </w:pPr>
            <w:r w:rsidRPr="00DB7F67">
              <w:t xml:space="preserve">Modüller </w:t>
            </w:r>
          </w:p>
          <w:p w:rsidR="000174C2" w:rsidRPr="00DB7F67" w:rsidRDefault="000174C2" w:rsidP="000174C2">
            <w:pPr>
              <w:pStyle w:val="AralkYok"/>
            </w:pPr>
          </w:p>
          <w:p w:rsidR="000174C2" w:rsidRPr="000174C2" w:rsidRDefault="000174C2" w:rsidP="000174C2">
            <w:pPr>
              <w:pStyle w:val="AralkYok"/>
              <w:rPr>
                <w:b/>
                <w:sz w:val="28"/>
              </w:rPr>
            </w:pPr>
            <w:r w:rsidRPr="000174C2">
              <w:rPr>
                <w:b/>
                <w:sz w:val="28"/>
              </w:rPr>
              <w:t xml:space="preserve">1- Hasta </w:t>
            </w:r>
            <w:proofErr w:type="spellStart"/>
            <w:r w:rsidRPr="000174C2">
              <w:rPr>
                <w:b/>
                <w:sz w:val="28"/>
              </w:rPr>
              <w:t>Arayüzü</w:t>
            </w:r>
            <w:proofErr w:type="spellEnd"/>
            <w:r w:rsidRPr="000174C2">
              <w:rPr>
                <w:b/>
                <w:sz w:val="28"/>
              </w:rPr>
              <w:t xml:space="preserve">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a</w:t>
            </w:r>
            <w:proofErr w:type="gramEnd"/>
            <w:r>
              <w:t xml:space="preserve">. Hasta kimlik bilgisi şifre ve OTP doğrulaması ile sistemde güvenli oturum açabilmelidir.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b</w:t>
            </w:r>
            <w:proofErr w:type="gramEnd"/>
            <w:r>
              <w:t xml:space="preserve">. Tamamen web tabanlı olmalıdır.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c</w:t>
            </w:r>
            <w:proofErr w:type="gramEnd"/>
            <w:r>
              <w:t xml:space="preserve">. Hasta daha önceki dosyalarını hastaneye göre inceleyebilmelidir.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d</w:t>
            </w:r>
            <w:proofErr w:type="gramEnd"/>
            <w:r>
              <w:t xml:space="preserve">. Hasta muayene dosyalarını ayrıntılarını inceleyebilmelidir.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e</w:t>
            </w:r>
            <w:proofErr w:type="gramEnd"/>
            <w:r>
              <w:t xml:space="preserve">. Hasta isterse yazılan raporları ve epikrizleri inceleyebilmelidir.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f</w:t>
            </w:r>
            <w:proofErr w:type="gramEnd"/>
            <w:r>
              <w:t xml:space="preserve">. Hasta kronik hastalıklarını belirtebilmelidir.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g.</w:t>
            </w:r>
            <w:proofErr w:type="gramEnd"/>
            <w:r>
              <w:t xml:space="preserve"> Hasta acil durum da iletişim kurulabilecek kişilerin listesini girebilmelidir. </w:t>
            </w:r>
          </w:p>
          <w:p w:rsidR="000174C2" w:rsidRDefault="000174C2" w:rsidP="000174C2">
            <w:pPr>
              <w:pStyle w:val="AralkYok"/>
            </w:pPr>
          </w:p>
          <w:p w:rsidR="000174C2" w:rsidRPr="00624558" w:rsidRDefault="000174C2" w:rsidP="000174C2">
            <w:pPr>
              <w:pStyle w:val="AralkYok"/>
              <w:rPr>
                <w:b/>
              </w:rPr>
            </w:pPr>
            <w:r w:rsidRPr="00624558">
              <w:rPr>
                <w:b/>
              </w:rPr>
              <w:t xml:space="preserve">2- </w:t>
            </w:r>
            <w:proofErr w:type="spellStart"/>
            <w:r w:rsidRPr="00624558">
              <w:rPr>
                <w:b/>
              </w:rPr>
              <w:t>Klinisyen</w:t>
            </w:r>
            <w:proofErr w:type="spellEnd"/>
            <w:r w:rsidRPr="00624558">
              <w:rPr>
                <w:b/>
              </w:rPr>
              <w:t xml:space="preserve"> </w:t>
            </w:r>
            <w:proofErr w:type="spellStart"/>
            <w:r w:rsidRPr="00624558">
              <w:rPr>
                <w:b/>
              </w:rPr>
              <w:t>Arayüzü</w:t>
            </w:r>
            <w:proofErr w:type="spellEnd"/>
            <w:r w:rsidRPr="00624558">
              <w:rPr>
                <w:b/>
              </w:rPr>
              <w:t xml:space="preserve">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a</w:t>
            </w:r>
            <w:proofErr w:type="gramEnd"/>
            <w:r>
              <w:t xml:space="preserve">. Hekim kullandığı HBYS üzerinde bir butona tıklayarak hiçbir şifre girmeden muayene ettiği hasta ile ilgili sağlık dosyalarını inceleyebilmelidir.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b</w:t>
            </w:r>
            <w:proofErr w:type="gramEnd"/>
            <w:r>
              <w:t xml:space="preserve">. Hasta dosyası içindeki raporları görebilmelidir.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c</w:t>
            </w:r>
            <w:proofErr w:type="gramEnd"/>
            <w:r>
              <w:t xml:space="preserve">. Raporları tarihe göre </w:t>
            </w:r>
            <w:proofErr w:type="spellStart"/>
            <w:r>
              <w:t>filtreleyebilmeldir</w:t>
            </w:r>
            <w:proofErr w:type="spellEnd"/>
            <w:r>
              <w:t xml:space="preserve">. </w:t>
            </w:r>
          </w:p>
          <w:p w:rsidR="000174C2" w:rsidRDefault="000174C2" w:rsidP="000174C2">
            <w:pPr>
              <w:pStyle w:val="AralkYok"/>
            </w:pPr>
            <w:proofErr w:type="gramStart"/>
            <w:r>
              <w:t>d</w:t>
            </w:r>
            <w:proofErr w:type="gramEnd"/>
            <w:r>
              <w:t xml:space="preserve">. Rapor içinde geçen metinleri arayabilmelidir. </w:t>
            </w:r>
          </w:p>
          <w:p w:rsidR="000174C2" w:rsidRDefault="000174C2" w:rsidP="000174C2">
            <w:pPr>
              <w:pStyle w:val="AralkYok"/>
            </w:pPr>
            <w:r>
              <w:t xml:space="preserve">3- Radyolog </w:t>
            </w:r>
            <w:proofErr w:type="spellStart"/>
            <w:r>
              <w:t>Arayüzü</w:t>
            </w:r>
            <w:proofErr w:type="spellEnd"/>
            <w:r>
              <w:t xml:space="preserve"> </w:t>
            </w:r>
          </w:p>
          <w:p w:rsidR="000174C2" w:rsidRDefault="000174C2" w:rsidP="000174C2">
            <w:pPr>
              <w:pStyle w:val="AralkYok"/>
            </w:pPr>
            <w:r>
              <w:t xml:space="preserve">4- HL7 Sunucu </w:t>
            </w:r>
          </w:p>
          <w:p w:rsidR="000174C2" w:rsidRDefault="000174C2" w:rsidP="000174C2">
            <w:pPr>
              <w:pStyle w:val="AralkYok"/>
            </w:pPr>
            <w:r>
              <w:t xml:space="preserve">5- </w:t>
            </w:r>
            <w:proofErr w:type="spellStart"/>
            <w:r>
              <w:t>Dicom</w:t>
            </w:r>
            <w:proofErr w:type="spellEnd"/>
            <w:r>
              <w:t xml:space="preserve"> Görüntüleyici </w:t>
            </w:r>
          </w:p>
          <w:p w:rsidR="000174C2" w:rsidRDefault="000174C2" w:rsidP="000174C2">
            <w:pPr>
              <w:pStyle w:val="AralkYok"/>
            </w:pPr>
            <w:r>
              <w:t xml:space="preserve">6- Merkezi Raporlama Modülü </w:t>
            </w:r>
          </w:p>
          <w:p w:rsidR="000174C2" w:rsidRDefault="000174C2" w:rsidP="000174C2">
            <w:pPr>
              <w:pStyle w:val="AralkYok"/>
            </w:pPr>
            <w:r>
              <w:t xml:space="preserve">7- </w:t>
            </w: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Arayüzü</w:t>
            </w:r>
            <w:proofErr w:type="spellEnd"/>
            <w:r>
              <w:t xml:space="preserve"> </w:t>
            </w:r>
          </w:p>
          <w:p w:rsidR="000174C2" w:rsidRDefault="000174C2" w:rsidP="000174C2">
            <w:pPr>
              <w:pStyle w:val="AralkYok"/>
            </w:pPr>
            <w:r>
              <w:t xml:space="preserve">8- IOS </w:t>
            </w:r>
            <w:proofErr w:type="spellStart"/>
            <w:r>
              <w:t>arayüzü</w:t>
            </w:r>
            <w:proofErr w:type="spellEnd"/>
            <w:r>
              <w:t xml:space="preserve"> </w:t>
            </w:r>
          </w:p>
          <w:p w:rsidR="000174C2" w:rsidRDefault="000174C2" w:rsidP="000174C2">
            <w:pPr>
              <w:pStyle w:val="AralkYok"/>
            </w:pPr>
            <w:r>
              <w:t xml:space="preserve">9- Windows Mobile </w:t>
            </w:r>
            <w:proofErr w:type="spellStart"/>
            <w:r>
              <w:t>Arayüzü</w:t>
            </w:r>
            <w:proofErr w:type="spellEnd"/>
            <w:r>
              <w:t xml:space="preserve"> </w:t>
            </w:r>
          </w:p>
          <w:p w:rsidR="000174C2" w:rsidRDefault="000174C2" w:rsidP="000174C2">
            <w:pPr>
              <w:pStyle w:val="AralkYok"/>
            </w:pPr>
            <w:r>
              <w:t xml:space="preserve">10- Kişisel Sağlık Diski </w:t>
            </w:r>
          </w:p>
          <w:p w:rsidR="000174C2" w:rsidRDefault="000174C2" w:rsidP="000174C2">
            <w:pPr>
              <w:pStyle w:val="AralkYok"/>
            </w:pPr>
            <w:r>
              <w:t xml:space="preserve">11- Mükerrer Tetkik Web Servisi </w:t>
            </w:r>
          </w:p>
          <w:p w:rsidR="000174C2" w:rsidRPr="00B361B4" w:rsidRDefault="000174C2" w:rsidP="000174C2">
            <w:pPr>
              <w:pStyle w:val="AralkYok"/>
            </w:pPr>
          </w:p>
          <w:p w:rsidR="000174C2" w:rsidRPr="00624558" w:rsidRDefault="000174C2" w:rsidP="000174C2">
            <w:pPr>
              <w:pStyle w:val="AralkYok"/>
              <w:rPr>
                <w:b/>
              </w:rPr>
            </w:pPr>
            <w:r w:rsidRPr="00624558">
              <w:rPr>
                <w:b/>
              </w:rPr>
              <w:t xml:space="preserve">Diğer Hususlar: </w:t>
            </w:r>
          </w:p>
          <w:p w:rsidR="000174C2" w:rsidRPr="00B361B4" w:rsidRDefault="000174C2" w:rsidP="000174C2">
            <w:pPr>
              <w:pStyle w:val="AralkYok"/>
            </w:pPr>
            <w:r w:rsidRPr="00B361B4">
              <w:t xml:space="preserve">Yüklenici teklif ettiği tüm Sistem bileşenlerini teknik şartnamede belirtilen </w:t>
            </w:r>
            <w:proofErr w:type="spellStart"/>
            <w:r w:rsidRPr="00B361B4">
              <w:t>spesifikasyonlara</w:t>
            </w:r>
            <w:proofErr w:type="spellEnd"/>
            <w:r w:rsidRPr="00B361B4">
              <w:t xml:space="preserve"> uygun olduğunu garanti edecektir.</w:t>
            </w:r>
          </w:p>
          <w:p w:rsidR="000174C2" w:rsidRPr="00B60583" w:rsidRDefault="000174C2" w:rsidP="00B60583">
            <w:pPr>
              <w:pStyle w:val="AralkYok"/>
            </w:pPr>
            <w:r w:rsidRPr="00B361B4">
              <w:t xml:space="preserve">Yüklenici sistemin tasarımından malzemeden işçilikten veya kendi hatasından doğabilecek kusurları bedelsiz olarak gidereceğini garanti edecektir. </w:t>
            </w:r>
            <w:bookmarkStart w:id="0" w:name="_GoBack"/>
            <w:bookmarkEnd w:id="0"/>
          </w:p>
        </w:tc>
        <w:tc>
          <w:tcPr>
            <w:tcW w:w="1307" w:type="dxa"/>
          </w:tcPr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DA09BC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0"/>
                <w:szCs w:val="36"/>
              </w:rPr>
            </w:pPr>
          </w:p>
          <w:p w:rsidR="00037691" w:rsidRPr="005675FA" w:rsidRDefault="00DA09BC" w:rsidP="00D34D43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000000"/>
                <w:sz w:val="28"/>
                <w:szCs w:val="36"/>
              </w:rPr>
            </w:pPr>
            <w:r w:rsidRPr="00DA09BC">
              <w:rPr>
                <w:b/>
                <w:color w:val="000000"/>
                <w:sz w:val="20"/>
                <w:szCs w:val="36"/>
              </w:rPr>
              <w:t>1 ADET</w:t>
            </w:r>
          </w:p>
        </w:tc>
      </w:tr>
    </w:tbl>
    <w:p w:rsidR="005675FA" w:rsidRDefault="005675FA" w:rsidP="00B60583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36"/>
          <w:szCs w:val="36"/>
        </w:rPr>
      </w:pPr>
    </w:p>
    <w:sectPr w:rsidR="005675F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F41" w:rsidRDefault="00214F41" w:rsidP="00D34D43">
      <w:r>
        <w:separator/>
      </w:r>
    </w:p>
  </w:endnote>
  <w:endnote w:type="continuationSeparator" w:id="0">
    <w:p w:rsidR="00214F41" w:rsidRDefault="00214F41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F41" w:rsidRDefault="00214F41" w:rsidP="00D34D43">
      <w:r>
        <w:separator/>
      </w:r>
    </w:p>
  </w:footnote>
  <w:footnote w:type="continuationSeparator" w:id="0">
    <w:p w:rsidR="00214F41" w:rsidRDefault="00214F41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1B6E"/>
    <w:multiLevelType w:val="hybridMultilevel"/>
    <w:tmpl w:val="0E263CFE"/>
    <w:lvl w:ilvl="0" w:tplc="81C289A6">
      <w:start w:val="1"/>
      <w:numFmt w:val="decimal"/>
      <w:lvlText w:val="%1-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06E93E0B"/>
    <w:multiLevelType w:val="multilevel"/>
    <w:tmpl w:val="6FE405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asciiTheme="majorHAnsi" w:hAnsiTheme="majorHAnsi" w:hint="default"/>
        <w:b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208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>
    <w:nsid w:val="0A4C36CF"/>
    <w:multiLevelType w:val="hybridMultilevel"/>
    <w:tmpl w:val="CDF4C6EA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FC170AD"/>
    <w:multiLevelType w:val="hybridMultilevel"/>
    <w:tmpl w:val="312E1910"/>
    <w:lvl w:ilvl="0" w:tplc="469AFF00">
      <w:start w:val="6"/>
      <w:numFmt w:val="bullet"/>
      <w:lvlText w:val="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1F1143"/>
    <w:multiLevelType w:val="hybridMultilevel"/>
    <w:tmpl w:val="9FA29F0E"/>
    <w:lvl w:ilvl="0" w:tplc="E1B0C34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2681EB3"/>
    <w:multiLevelType w:val="hybridMultilevel"/>
    <w:tmpl w:val="FD543A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0604CA"/>
    <w:multiLevelType w:val="hybridMultilevel"/>
    <w:tmpl w:val="48AECE04"/>
    <w:lvl w:ilvl="0" w:tplc="D0E0B05C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6617F8"/>
    <w:multiLevelType w:val="hybridMultilevel"/>
    <w:tmpl w:val="7BA016D6"/>
    <w:lvl w:ilvl="0" w:tplc="61BCFD6C">
      <w:start w:val="1"/>
      <w:numFmt w:val="bullet"/>
      <w:lvlText w:val=""/>
      <w:lvlJc w:val="left"/>
      <w:pPr>
        <w:ind w:left="786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04678"/>
    <w:rsid w:val="0001473A"/>
    <w:rsid w:val="000174C2"/>
    <w:rsid w:val="00037691"/>
    <w:rsid w:val="00095981"/>
    <w:rsid w:val="00182DAD"/>
    <w:rsid w:val="001B7750"/>
    <w:rsid w:val="00214F41"/>
    <w:rsid w:val="00240706"/>
    <w:rsid w:val="002720AF"/>
    <w:rsid w:val="00291619"/>
    <w:rsid w:val="002F5E3E"/>
    <w:rsid w:val="003713FC"/>
    <w:rsid w:val="003C6A79"/>
    <w:rsid w:val="003F1456"/>
    <w:rsid w:val="00453819"/>
    <w:rsid w:val="00484B02"/>
    <w:rsid w:val="004C2476"/>
    <w:rsid w:val="00526438"/>
    <w:rsid w:val="005567F8"/>
    <w:rsid w:val="005675FA"/>
    <w:rsid w:val="005703CA"/>
    <w:rsid w:val="005E2125"/>
    <w:rsid w:val="005E2686"/>
    <w:rsid w:val="005F77D7"/>
    <w:rsid w:val="00616691"/>
    <w:rsid w:val="00624558"/>
    <w:rsid w:val="00657BE2"/>
    <w:rsid w:val="00662BF4"/>
    <w:rsid w:val="00692C82"/>
    <w:rsid w:val="00695EEA"/>
    <w:rsid w:val="00786508"/>
    <w:rsid w:val="00792964"/>
    <w:rsid w:val="007C56F5"/>
    <w:rsid w:val="008F3788"/>
    <w:rsid w:val="00957DA3"/>
    <w:rsid w:val="00974AF9"/>
    <w:rsid w:val="00A37DDA"/>
    <w:rsid w:val="00A96AE3"/>
    <w:rsid w:val="00A97B8B"/>
    <w:rsid w:val="00B06CCB"/>
    <w:rsid w:val="00B361B4"/>
    <w:rsid w:val="00B60583"/>
    <w:rsid w:val="00BF6619"/>
    <w:rsid w:val="00BF7473"/>
    <w:rsid w:val="00C054E4"/>
    <w:rsid w:val="00C209A3"/>
    <w:rsid w:val="00C3301D"/>
    <w:rsid w:val="00C70EE5"/>
    <w:rsid w:val="00C87092"/>
    <w:rsid w:val="00CA1617"/>
    <w:rsid w:val="00D31478"/>
    <w:rsid w:val="00D34D43"/>
    <w:rsid w:val="00D470E0"/>
    <w:rsid w:val="00D91A1E"/>
    <w:rsid w:val="00DA09BC"/>
    <w:rsid w:val="00DB7F67"/>
    <w:rsid w:val="00E66339"/>
    <w:rsid w:val="00EA378E"/>
    <w:rsid w:val="00EB2647"/>
    <w:rsid w:val="00F03036"/>
    <w:rsid w:val="00F24A59"/>
    <w:rsid w:val="00F56CD1"/>
    <w:rsid w:val="00F90BD9"/>
    <w:rsid w:val="00FA7F45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398E6-A18F-4BBA-8C0B-D58DE574F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EA378E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4538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84B02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567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17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harCharChar1CharCharCharCharCharCharChar0">
    <w:name w:val="Char Char Char1 Char Char Char Char Char Char Char"/>
    <w:basedOn w:val="Normal"/>
    <w:rsid w:val="00C054E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ALİ KARAOVA</cp:lastModifiedBy>
  <cp:revision>9</cp:revision>
  <dcterms:created xsi:type="dcterms:W3CDTF">2012-04-19T05:39:00Z</dcterms:created>
  <dcterms:modified xsi:type="dcterms:W3CDTF">2014-12-15T07:25:00Z</dcterms:modified>
</cp:coreProperties>
</file>